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34" w:rsidRPr="00A74134" w:rsidRDefault="00A74134" w:rsidP="00A74134">
      <w:pPr>
        <w:pStyle w:val="a3"/>
        <w:shd w:val="clear" w:color="auto" w:fill="FFFFFF"/>
        <w:spacing w:before="75" w:beforeAutospacing="0" w:after="175" w:afterAutospacing="0"/>
        <w:rPr>
          <w:rFonts w:asciiTheme="majorHAnsi" w:hAnsiTheme="majorHAnsi"/>
          <w:color w:val="000000"/>
          <w:sz w:val="28"/>
          <w:szCs w:val="28"/>
        </w:rPr>
      </w:pPr>
      <w:r w:rsidRPr="00A74134">
        <w:rPr>
          <w:rFonts w:asciiTheme="majorHAnsi" w:hAnsiTheme="majorHAnsi"/>
          <w:color w:val="000000"/>
          <w:sz w:val="28"/>
          <w:szCs w:val="28"/>
        </w:rPr>
        <w:t>Центр естественно - научной и технологической направленности располагае</w:t>
      </w:r>
      <w:r>
        <w:rPr>
          <w:rFonts w:asciiTheme="majorHAnsi" w:hAnsiTheme="majorHAnsi"/>
          <w:color w:val="000000"/>
          <w:sz w:val="28"/>
          <w:szCs w:val="28"/>
        </w:rPr>
        <w:t>тся в двух кабинетах МБОУ ООШ № 5</w:t>
      </w:r>
      <w:r w:rsidRPr="00A74134">
        <w:rPr>
          <w:rFonts w:asciiTheme="majorHAnsi" w:hAnsiTheme="majorHAnsi"/>
          <w:color w:val="000000"/>
          <w:sz w:val="28"/>
          <w:szCs w:val="28"/>
        </w:rPr>
        <w:t>.</w:t>
      </w:r>
    </w:p>
    <w:p w:rsidR="00A74134" w:rsidRPr="00A74134" w:rsidRDefault="00A74134" w:rsidP="00A74134">
      <w:pPr>
        <w:pStyle w:val="a3"/>
        <w:shd w:val="clear" w:color="auto" w:fill="FFFFFF"/>
        <w:spacing w:before="75" w:beforeAutospacing="0" w:after="175" w:afterAutospacing="0"/>
        <w:rPr>
          <w:rFonts w:asciiTheme="majorHAnsi" w:hAnsiTheme="majorHAnsi"/>
          <w:color w:val="000000"/>
          <w:sz w:val="28"/>
          <w:szCs w:val="28"/>
        </w:rPr>
      </w:pPr>
      <w:r w:rsidRPr="00A74134">
        <w:rPr>
          <w:rStyle w:val="a4"/>
          <w:rFonts w:asciiTheme="majorHAnsi" w:hAnsiTheme="majorHAnsi"/>
          <w:color w:val="000000"/>
          <w:sz w:val="28"/>
          <w:szCs w:val="28"/>
        </w:rPr>
        <w:t>Центр оснащен следующим оборудованием:</w:t>
      </w:r>
      <w:r w:rsidRPr="00A74134">
        <w:rPr>
          <w:rFonts w:asciiTheme="majorHAnsi" w:hAnsiTheme="majorHAnsi"/>
          <w:color w:val="000000"/>
          <w:sz w:val="28"/>
          <w:szCs w:val="28"/>
        </w:rPr>
        <w:br/>
        <w:t>цифровая лаборатория по химии (3 шт), цифровая лаборатория по биологии (3 шт), цифровая лаборатория по физики (3 шт), цифровая лаборатория по экологии (1 шт), МФУ, ноутбуки. </w:t>
      </w:r>
    </w:p>
    <w:p w:rsidR="00EE4C8F" w:rsidRPr="00A74134" w:rsidRDefault="00EE4C8F">
      <w:pPr>
        <w:rPr>
          <w:rFonts w:asciiTheme="majorHAnsi" w:hAnsiTheme="majorHAnsi"/>
          <w:sz w:val="28"/>
          <w:szCs w:val="28"/>
        </w:rPr>
      </w:pPr>
    </w:p>
    <w:sectPr w:rsidR="00EE4C8F" w:rsidRPr="00A74134" w:rsidSect="00EE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74134"/>
    <w:rsid w:val="00A74134"/>
    <w:rsid w:val="00EE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2023-08-17T07:40:00Z</dcterms:created>
  <dcterms:modified xsi:type="dcterms:W3CDTF">2023-08-17T07:48:00Z</dcterms:modified>
</cp:coreProperties>
</file>